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93581" w14:textId="77777777" w:rsidR="00CB28D4" w:rsidRDefault="00F55221" w:rsidP="00772D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2" name="Kép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2" name="Kép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2D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</w:p>
    <w:p w14:paraId="7EF47B58" w14:textId="77777777" w:rsidR="00CB28D4" w:rsidRDefault="00CB28D4" w:rsidP="00772D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F09E86" w14:textId="77777777" w:rsidR="00CB28D4" w:rsidRDefault="00CB28D4" w:rsidP="00772DE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8B33BF" w14:textId="1360B996" w:rsidR="007B0026" w:rsidRPr="00772DE8" w:rsidRDefault="00CB28D4" w:rsidP="006121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ÉRSEBÉSZET</w:t>
      </w:r>
      <w:r w:rsidR="00772DE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B0026" w:rsidRPr="00F5522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SZAKORVOS KÉPZÉS </w:t>
      </w:r>
      <w:r w:rsidR="006121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BEAVATKOZÁSOKRA VONATKOZÓ </w:t>
      </w:r>
      <w:r w:rsidR="007B0026" w:rsidRPr="00F55221">
        <w:rPr>
          <w:rFonts w:ascii="Times New Roman" w:eastAsia="Times New Roman" w:hAnsi="Times New Roman" w:cs="Times New Roman"/>
          <w:b/>
          <w:bCs/>
          <w:sz w:val="24"/>
          <w:szCs w:val="24"/>
        </w:rPr>
        <w:t>KÖVETELMÉNYRENDSZERE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27A152" w14:textId="774305DB" w:rsidR="00965443" w:rsidRPr="009E33ED" w:rsidRDefault="00965443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CB28D4">
        <w:rPr>
          <w:rFonts w:ascii="Times New Roman" w:eastAsia="Times New Roman" w:hAnsi="Times New Roman" w:cs="Times New Roman"/>
          <w:b/>
          <w:bCs/>
          <w:sz w:val="24"/>
          <w:szCs w:val="24"/>
        </w:rPr>
        <w:t>68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1B64A773" w14:textId="35687051" w:rsidR="00965443" w:rsidRPr="009E33ED" w:rsidRDefault="00965443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2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61841F25" w14:textId="77777777" w:rsidR="00965443" w:rsidRDefault="00965443" w:rsidP="0096544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</w:p>
    <w:p w14:paraId="6C37D7BA" w14:textId="77777777" w:rsidR="00965443" w:rsidRDefault="00965443" w:rsidP="0096544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</w:p>
    <w:p w14:paraId="7F684A7F" w14:textId="355BE21F" w:rsidR="00965443" w:rsidRPr="004929F4" w:rsidRDefault="00965443" w:rsidP="0096544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48FE2A01" w14:textId="77777777" w:rsidR="009B0C62" w:rsidRDefault="009B0C62" w:rsidP="00D954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B75B89" w14:textId="77777777" w:rsidR="009B0C62" w:rsidRDefault="009B0C62" w:rsidP="00D954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DA29A5" w14:textId="599E51DC" w:rsidR="00D95421" w:rsidRDefault="000F16E5" w:rsidP="00D954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</w:t>
      </w:r>
      <w:r w:rsidR="00602762">
        <w:rPr>
          <w:rFonts w:ascii="Times New Roman" w:eastAsia="Times New Roman" w:hAnsi="Times New Roman" w:cs="Times New Roman"/>
          <w:b/>
          <w:bCs/>
          <w:sz w:val="24"/>
          <w:szCs w:val="24"/>
        </w:rPr>
        <w:t>í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02762"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 w:rsidR="0060276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="00602762"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599B6482" w14:textId="52C1DB44" w:rsidR="00B45D52" w:rsidRDefault="00B45D52" w:rsidP="00D954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5"/>
        <w:gridCol w:w="314"/>
        <w:gridCol w:w="387"/>
        <w:gridCol w:w="481"/>
        <w:gridCol w:w="467"/>
        <w:gridCol w:w="374"/>
        <w:gridCol w:w="2355"/>
        <w:gridCol w:w="2011"/>
        <w:gridCol w:w="146"/>
      </w:tblGrid>
      <w:tr w:rsidR="009B0C62" w:rsidRPr="009B0C62" w14:paraId="6DE19CEB" w14:textId="77777777" w:rsidTr="009B0C62">
        <w:trPr>
          <w:gridAfter w:val="1"/>
          <w:wAfter w:w="36" w:type="dxa"/>
          <w:trHeight w:val="450"/>
        </w:trPr>
        <w:tc>
          <w:tcPr>
            <w:tcW w:w="4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2908D" w14:textId="7B2712A9" w:rsidR="009B0C62" w:rsidRPr="009B0C62" w:rsidRDefault="0013162E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9B0C62"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181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02560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69789" w14:textId="7264EA3B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A részvizsgáig minimálisan szükséges, tevékenység, beavatkozás szám</w:t>
            </w:r>
          </w:p>
        </w:tc>
        <w:tc>
          <w:tcPr>
            <w:tcW w:w="20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03D70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9B0C62" w:rsidRPr="009B0C62" w14:paraId="5F66B4DD" w14:textId="77777777" w:rsidTr="009B0C62">
        <w:trPr>
          <w:trHeight w:val="105"/>
        </w:trPr>
        <w:tc>
          <w:tcPr>
            <w:tcW w:w="4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DDC29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8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3BCE0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1CF1E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39866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A6D7A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9B0C62" w:rsidRPr="009B0C62" w14:paraId="38DB8EC9" w14:textId="77777777" w:rsidTr="009B0C62">
        <w:trPr>
          <w:trHeight w:val="300"/>
        </w:trPr>
        <w:tc>
          <w:tcPr>
            <w:tcW w:w="4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5706F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81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70640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79A60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A062D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BDA1F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9B0C62" w:rsidRPr="009B0C62" w14:paraId="1175CAFE" w14:textId="77777777" w:rsidTr="009B0C62">
        <w:trPr>
          <w:trHeight w:val="450"/>
        </w:trPr>
        <w:tc>
          <w:tcPr>
            <w:tcW w:w="4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017F59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F715F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FC8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1085B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A7D2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0F367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677E9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0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2CFAE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6" w:type="dxa"/>
            <w:vAlign w:val="center"/>
            <w:hideMark/>
          </w:tcPr>
          <w:p w14:paraId="7C061C3A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9B0C62" w:rsidRPr="009B0C62" w14:paraId="2FA48F1D" w14:textId="77777777" w:rsidTr="009B0C62">
        <w:trPr>
          <w:trHeight w:val="315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937BB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BE962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5368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9E8C1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31CCA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441B4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98BC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52983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1D96721D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9B0C62" w:rsidRPr="009B0C62" w14:paraId="1D7B2A6C" w14:textId="77777777" w:rsidTr="009B0C62">
        <w:trPr>
          <w:trHeight w:val="315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31770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Kritikus állapotú beteg észlelése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6FD9B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BD59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DB0C2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2F796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13206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8E5D3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59ABA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2D4DD1ED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9B0C62" w:rsidRPr="009B0C62" w14:paraId="15CCD27B" w14:textId="77777777" w:rsidTr="009B0C62">
        <w:trPr>
          <w:trHeight w:val="315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722FD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Betegvizsgálat, anamnézis felvétele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60EC4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13A4A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5EE7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B27CC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296A6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A3A77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1D11A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597FC59C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9B0C62" w:rsidRPr="009B0C62" w14:paraId="015ECC10" w14:textId="77777777" w:rsidTr="009B0C62">
        <w:trPr>
          <w:trHeight w:val="63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3863B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CW doppler alkalmazása – boka-kar index meghatározása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18590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DB02A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C26B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5B35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EC6D0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DCCB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44AD2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74D74429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9B0C62" w:rsidRPr="009B0C62" w14:paraId="41343D09" w14:textId="77777777" w:rsidTr="009B0C62">
        <w:trPr>
          <w:trHeight w:val="63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73C55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Akut beteg vizsgálata, diagnosztikai és terápiás tervének felállítása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25D6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5F333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FC55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378D3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EE9D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D462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A1638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5B435582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9B0C62" w:rsidRPr="009B0C62" w14:paraId="2FB790CA" w14:textId="77777777" w:rsidTr="009B0C62">
        <w:trPr>
          <w:trHeight w:val="63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64FD3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Elektív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 vizsgálata, diagnosztikai és terápiás tervének felállítása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1050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BB4C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386E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ACD0A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EE4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9ADCC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D580E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1097EEF9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9B0C62" w:rsidRPr="009B0C62" w14:paraId="0AB735BE" w14:textId="77777777" w:rsidTr="009B0C62">
        <w:trPr>
          <w:trHeight w:val="126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A500E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Ágy melletti, UH vizsgálat (VSM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mapping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VSM-VSP reflux,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perforáns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vénák,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fem-popl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.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graft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átjárhatósága, AV fisztulákhoz vénák és artériák vizsgálata)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DE52E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DE31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E9B5C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B11BC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40FB2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AF490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4E413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0B7E6361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9B0C62" w:rsidRPr="009B0C62" w14:paraId="4FF09923" w14:textId="77777777" w:rsidTr="009B0C62">
        <w:trPr>
          <w:trHeight w:val="63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561A9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CT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angiographia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indikációja és értékelése (érelváltozások felismerése)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06D9B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9ABA6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ADF10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C47E6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F094A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42157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FEF0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3992CDDE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9B0C62" w:rsidRPr="009B0C62" w14:paraId="350B0A72" w14:textId="77777777" w:rsidTr="009B0C62">
        <w:trPr>
          <w:trHeight w:val="945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FA53C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UH vezérelt vénás (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jugularis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femorais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 és artériás (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radialis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brachialis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femoralis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)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punctiók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2E09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FBD80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5C8DE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7BFAA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0E6D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50A0B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F2177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08D38110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9B0C62" w:rsidRPr="009B0C62" w14:paraId="5C446C02" w14:textId="77777777" w:rsidTr="009B0C62">
        <w:trPr>
          <w:trHeight w:val="945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C83C5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Percutan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diagnosztikus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angiographia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végzése (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sheath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bevezetés, vezetődrót és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katheter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felvezetése)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7D391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C2197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17560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09D58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11F06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FEBCA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5909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0B5879C7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9B0C62" w:rsidRPr="009B0C62" w14:paraId="3DCBE695" w14:textId="77777777" w:rsidTr="009B0C62">
        <w:trPr>
          <w:trHeight w:val="630"/>
        </w:trPr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62B7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Seb felmérése, kötöző szerek ismerete, alkalmazása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7E616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2D182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C10EA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1ACAF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AA0F2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D48EB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3338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tcBorders>
              <w:left w:val="single" w:sz="4" w:space="0" w:color="auto"/>
            </w:tcBorders>
            <w:vAlign w:val="center"/>
            <w:hideMark/>
          </w:tcPr>
          <w:p w14:paraId="4BEC281E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9B0C62" w:rsidRPr="009B0C62" w14:paraId="00D940BF" w14:textId="77777777" w:rsidTr="009B0C62">
        <w:trPr>
          <w:trHeight w:val="315"/>
        </w:trPr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9BA3E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Sebkötözés, seb ellenőrzés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ACDB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3B71B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472C8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432C2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BF69F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109C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1E7B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26936D6A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9B0C62" w:rsidRPr="009B0C62" w14:paraId="30EABA6D" w14:textId="77777777" w:rsidTr="009B0C62">
        <w:trPr>
          <w:trHeight w:val="315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58C92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VAC kezelés indikációja és alkalmazása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E84D2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A521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BAD12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B6348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C8F88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B2E1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438D2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0D848B90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9B0C62" w:rsidRPr="009B0C62" w14:paraId="78190B0A" w14:textId="77777777" w:rsidTr="009B0C62">
        <w:trPr>
          <w:trHeight w:val="945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EBA65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Felületes alsó végtagi vénák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műtétei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varicectomia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crossectomia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stripping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perforáns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ligatura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18384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F3C16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10FBA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53673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6B890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3D8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C86B7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7998DB11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9B0C62" w:rsidRPr="009B0C62" w14:paraId="32132C7B" w14:textId="77777777" w:rsidTr="009B0C62">
        <w:trPr>
          <w:trHeight w:val="945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9862D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Egyszerű, felső végtagi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arterio-venosus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fistula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műtétje (csukló tájéki, könyök tájéki)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D5CD1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E8A22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5E36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221AB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24D86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4F48F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6D47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5EE27E46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9B0C62" w:rsidRPr="009B0C62" w14:paraId="54F25F62" w14:textId="77777777" w:rsidTr="009B0C62">
        <w:trPr>
          <w:trHeight w:val="63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E377D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Sebrevízió, sebfeltárás,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necrectomia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nyirokcysta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drainage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370DA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D4F1C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0BEF0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9C7E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65356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7FE76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9DC7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7CD6BBDF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9B0C62" w:rsidRPr="009B0C62" w14:paraId="484AD7BD" w14:textId="77777777" w:rsidTr="009B0C62">
        <w:trPr>
          <w:trHeight w:val="315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218BA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Minor- és major amputáció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B8784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A94D1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BE2C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8BA40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DF2AE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3D75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95EE0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7709A6A4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9B0C62" w:rsidRPr="009B0C62" w14:paraId="4E327955" w14:textId="77777777" w:rsidTr="009B0C62">
        <w:trPr>
          <w:trHeight w:val="189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358BB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Akut perifériás artériás elzáródás műtéti ellátásában részfeladatok elvégzése (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Embolectomia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végzése alsó végtagon, Bőrmetszés, Artéria feltárása,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Arteriotomia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Fogarthy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katéter felvezetése, Artériában sutura behelyezés)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FED6E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4533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9AFB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7AD38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D02BB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E7B0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387A0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62E6E029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9B0C62" w:rsidRPr="009B0C62" w14:paraId="0F4EAA86" w14:textId="77777777" w:rsidTr="009B0C62">
        <w:trPr>
          <w:trHeight w:val="2520"/>
        </w:trPr>
        <w:tc>
          <w:tcPr>
            <w:tcW w:w="4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59610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Elektív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perifériás artériás elzáródás műtéti ellátásában részfeladatok elvégzése (VSM eltávolítása és oldalágak lekötése, Artéria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femoralis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profunda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poplitea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I, III kipreparálása,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Arteriotomia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végzése,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Thromendarterectomia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Kunlin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szerint leszegés, vég a véghez és vég az oldalhoz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anasztomozis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varrás, Foltvarrás)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A91AB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32D42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BFDA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FBCF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1FDB2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E4998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9FAF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24CE097C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</w:tbl>
    <w:p w14:paraId="72059532" w14:textId="77777777" w:rsidR="009B0C62" w:rsidRDefault="009B0C62" w:rsidP="00D954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B0708AF" w14:textId="77777777" w:rsidR="009B0C62" w:rsidRDefault="009B0C62" w:rsidP="000F16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26A0FE" w14:textId="77777777" w:rsidR="009B0C62" w:rsidRDefault="009B0C62" w:rsidP="000F16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02B736F" w14:textId="247AC389" w:rsidR="000F16E5" w:rsidRDefault="009F4DAE" w:rsidP="000F16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szakvizsgáig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minimálisan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szükséges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szám</w:t>
      </w:r>
      <w:proofErr w:type="spellEnd"/>
      <w:r w:rsidR="001548E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="001548E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 </w:t>
      </w:r>
      <w:proofErr w:type="spellStart"/>
      <w:r w:rsidR="001548E9">
        <w:rPr>
          <w:rFonts w:ascii="Times New Roman" w:eastAsia="Times New Roman" w:hAnsi="Times New Roman" w:cs="Times New Roman"/>
          <w:b/>
          <w:bCs/>
          <w:sz w:val="24"/>
          <w:szCs w:val="24"/>
        </w:rPr>
        <w:t>az</w:t>
      </w:r>
      <w:proofErr w:type="spellEnd"/>
      <w:proofErr w:type="gramEnd"/>
      <w:r w:rsidR="001548E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548E9"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 w:rsidR="001548E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548E9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részvizsgáig</w:t>
      </w:r>
      <w:proofErr w:type="spellEnd"/>
      <w:r w:rsidR="001548E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548E9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="001548E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548E9"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beavatkozási</w:t>
      </w:r>
      <w:proofErr w:type="spellEnd"/>
      <w:r w:rsidR="001548E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548E9">
        <w:rPr>
          <w:rFonts w:ascii="Times New Roman" w:eastAsia="Times New Roman" w:hAnsi="Times New Roman" w:cs="Times New Roman"/>
          <w:b/>
          <w:bCs/>
          <w:sz w:val="24"/>
          <w:szCs w:val="24"/>
        </w:rPr>
        <w:t>számokat</w:t>
      </w:r>
      <w:proofErr w:type="spellEnd"/>
      <w:r w:rsidR="001548E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548E9" w:rsidRPr="001548E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is </w:t>
      </w:r>
      <w:proofErr w:type="spellStart"/>
      <w:r w:rsidR="001548E9">
        <w:rPr>
          <w:rFonts w:ascii="Times New Roman" w:eastAsia="Times New Roman" w:hAnsi="Times New Roman" w:cs="Times New Roman"/>
          <w:b/>
          <w:bCs/>
          <w:sz w:val="24"/>
          <w:szCs w:val="24"/>
        </w:rPr>
        <w:t>figyelembe</w:t>
      </w:r>
      <w:proofErr w:type="spellEnd"/>
      <w:r w:rsidR="001548E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548E9">
        <w:rPr>
          <w:rFonts w:ascii="Times New Roman" w:eastAsia="Times New Roman" w:hAnsi="Times New Roman" w:cs="Times New Roman"/>
          <w:b/>
          <w:bCs/>
          <w:sz w:val="24"/>
          <w:szCs w:val="24"/>
        </w:rPr>
        <w:t>véve</w:t>
      </w:r>
      <w:proofErr w:type="spellEnd"/>
      <w:r w:rsidR="001548E9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="009B0C62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1D4AC9D4" w14:textId="592D9BFC" w:rsidR="009B0C62" w:rsidRDefault="009B0C62" w:rsidP="000F16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8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98"/>
        <w:gridCol w:w="1102"/>
      </w:tblGrid>
      <w:tr w:rsidR="009B0C62" w:rsidRPr="009B0C62" w14:paraId="7BEF888C" w14:textId="77777777" w:rsidTr="009B0C62">
        <w:trPr>
          <w:trHeight w:val="315"/>
        </w:trPr>
        <w:tc>
          <w:tcPr>
            <w:tcW w:w="6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5E841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Beavatkozás típusa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BB01A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Esetszám (db)</w:t>
            </w:r>
          </w:p>
        </w:tc>
      </w:tr>
      <w:tr w:rsidR="009B0C62" w:rsidRPr="009B0C62" w14:paraId="7D4AB3A0" w14:textId="77777777" w:rsidTr="009B0C62">
        <w:trPr>
          <w:trHeight w:val="315"/>
        </w:trPr>
        <w:tc>
          <w:tcPr>
            <w:tcW w:w="6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64F0F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Supraaortikus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ágak (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carotis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subclavia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felső végtag)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műtétei</w:t>
            </w:r>
            <w:proofErr w:type="spellEnd"/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3B104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</w:tr>
      <w:tr w:rsidR="009B0C62" w:rsidRPr="009B0C62" w14:paraId="035082AC" w14:textId="77777777" w:rsidTr="009B0C62">
        <w:trPr>
          <w:trHeight w:val="315"/>
        </w:trPr>
        <w:tc>
          <w:tcPr>
            <w:tcW w:w="6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A04C6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Haemodialysis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fistula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képzés, rekonstrukció, lekötés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5FF51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</w:tr>
      <w:tr w:rsidR="009B0C62" w:rsidRPr="009B0C62" w14:paraId="1541D3D7" w14:textId="77777777" w:rsidTr="009B0C62">
        <w:trPr>
          <w:trHeight w:val="315"/>
        </w:trPr>
        <w:tc>
          <w:tcPr>
            <w:tcW w:w="6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1B575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Aorto-iliacalis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artériákon (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suprainguinalis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 végzett műtétek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B337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10*</w:t>
            </w:r>
          </w:p>
        </w:tc>
      </w:tr>
      <w:tr w:rsidR="009B0C62" w:rsidRPr="009B0C62" w14:paraId="7FBDA01F" w14:textId="77777777" w:rsidTr="009B0C62">
        <w:trPr>
          <w:trHeight w:val="315"/>
        </w:trPr>
        <w:tc>
          <w:tcPr>
            <w:tcW w:w="6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8ABC3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Extraanatomicus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áthidalások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20458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5*</w:t>
            </w:r>
          </w:p>
        </w:tc>
      </w:tr>
      <w:tr w:rsidR="009B0C62" w:rsidRPr="009B0C62" w14:paraId="2B4EE583" w14:textId="77777777" w:rsidTr="009B0C62">
        <w:trPr>
          <w:trHeight w:val="315"/>
        </w:trPr>
        <w:tc>
          <w:tcPr>
            <w:tcW w:w="6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4C4A4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Alsó végtagi (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infrainguinalis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 artériás rekonstrukció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9953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</w:tr>
      <w:tr w:rsidR="009B0C62" w:rsidRPr="009B0C62" w14:paraId="1F374834" w14:textId="77777777" w:rsidTr="009B0C62">
        <w:trPr>
          <w:trHeight w:val="315"/>
        </w:trPr>
        <w:tc>
          <w:tcPr>
            <w:tcW w:w="6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79CB3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Hibrid műtétek (TEA,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interpositum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+ PTA,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stent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beültetés)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324CA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</w:tr>
      <w:tr w:rsidR="009B0C62" w:rsidRPr="009B0C62" w14:paraId="11B87C7E" w14:textId="77777777" w:rsidTr="009B0C62">
        <w:trPr>
          <w:trHeight w:val="315"/>
        </w:trPr>
        <w:tc>
          <w:tcPr>
            <w:tcW w:w="6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9BF2B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Embolectomia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thrombectomia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(alsó és felső végtag)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AB04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</w:tr>
      <w:tr w:rsidR="009B0C62" w:rsidRPr="009B0C62" w14:paraId="39248436" w14:textId="77777777" w:rsidTr="009B0C62">
        <w:trPr>
          <w:trHeight w:val="315"/>
        </w:trPr>
        <w:tc>
          <w:tcPr>
            <w:tcW w:w="6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C9E8D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Visszérműtétek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B6A94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</w:tr>
      <w:tr w:rsidR="009B0C62" w:rsidRPr="009B0C62" w14:paraId="40AF7507" w14:textId="77777777" w:rsidTr="009B0C62">
        <w:trPr>
          <w:trHeight w:val="315"/>
        </w:trPr>
        <w:tc>
          <w:tcPr>
            <w:tcW w:w="6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0DA4B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Diagnosztikus +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intraoperatív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angiográfia</w:t>
            </w:r>
            <w:proofErr w:type="spellEnd"/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33E72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</w:tr>
      <w:tr w:rsidR="009B0C62" w:rsidRPr="009B0C62" w14:paraId="53E35D43" w14:textId="77777777" w:rsidTr="009B0C62">
        <w:trPr>
          <w:trHeight w:val="315"/>
        </w:trPr>
        <w:tc>
          <w:tcPr>
            <w:tcW w:w="6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970AD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 xml:space="preserve">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Percutan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transluminális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angioplasztika</w:t>
            </w:r>
            <w:proofErr w:type="spellEnd"/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45C3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</w:tr>
      <w:tr w:rsidR="009B0C62" w:rsidRPr="009B0C62" w14:paraId="51C10B21" w14:textId="77777777" w:rsidTr="009B0C62">
        <w:trPr>
          <w:trHeight w:val="315"/>
        </w:trPr>
        <w:tc>
          <w:tcPr>
            <w:tcW w:w="6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DA9A8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Összes beavatkozás száma: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2757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170</w:t>
            </w:r>
          </w:p>
        </w:tc>
      </w:tr>
    </w:tbl>
    <w:p w14:paraId="45C607CF" w14:textId="77777777" w:rsidR="009B0C62" w:rsidRDefault="009B0C62" w:rsidP="000F16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B278BC9" w14:textId="77777777" w:rsidR="009B0C62" w:rsidRDefault="009B0C62" w:rsidP="009B0C6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72A80B3" w14:textId="77777777" w:rsidR="009B0C62" w:rsidRPr="00414C69" w:rsidRDefault="009B0C62" w:rsidP="009B0C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*-gal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jelölt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műtéti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típusoknál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első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assisztencia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elfogadható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legfeljebb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50%-ban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4983568" w14:textId="77777777" w:rsidR="009B0C62" w:rsidRPr="00414C69" w:rsidRDefault="009B0C62" w:rsidP="009B0C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műtéti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esetszám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teljes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szakképzési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időszakra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vonatkoztatandó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táblázat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részvizsgáig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elvégzett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műtéteket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 w:rsidRPr="00414C69">
        <w:rPr>
          <w:rFonts w:ascii="Times New Roman" w:eastAsia="Times New Roman" w:hAnsi="Times New Roman" w:cs="Times New Roman"/>
          <w:sz w:val="24"/>
          <w:szCs w:val="24"/>
        </w:rPr>
        <w:t>tartalmazza</w:t>
      </w:r>
      <w:proofErr w:type="spellEnd"/>
      <w:r w:rsidRPr="00414C6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0432496" w14:textId="6CD0F96D" w:rsidR="00B45D52" w:rsidRDefault="00B45D52" w:rsidP="000F16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FDC209" w14:textId="77777777" w:rsidR="009F4DAE" w:rsidRDefault="009F4DAE" w:rsidP="000F16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59DAF2" w14:textId="04830637" w:rsidR="009F4DAE" w:rsidRDefault="009F4DAE" w:rsidP="000F16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szakvizsgáig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köt</w:t>
      </w:r>
      <w:r w:rsidR="00585FFD">
        <w:rPr>
          <w:rFonts w:ascii="Times New Roman" w:eastAsia="Times New Roman" w:hAnsi="Times New Roman" w:cs="Times New Roman"/>
          <w:b/>
          <w:bCs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ezően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54B87"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beavatkozási</w:t>
      </w:r>
      <w:proofErr w:type="spellEnd"/>
      <w:r w:rsidR="00A54B8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műtéti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számok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5668BFEE" w14:textId="0B97F936" w:rsidR="009B0C62" w:rsidRDefault="009B0C62" w:rsidP="000F16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4"/>
        <w:gridCol w:w="314"/>
        <w:gridCol w:w="387"/>
        <w:gridCol w:w="481"/>
        <w:gridCol w:w="467"/>
        <w:gridCol w:w="374"/>
        <w:gridCol w:w="2387"/>
        <w:gridCol w:w="2386"/>
      </w:tblGrid>
      <w:tr w:rsidR="009B0C62" w:rsidRPr="009B0C62" w14:paraId="3B9DB460" w14:textId="77777777" w:rsidTr="009B0C62">
        <w:trPr>
          <w:trHeight w:val="1305"/>
        </w:trPr>
        <w:tc>
          <w:tcPr>
            <w:tcW w:w="3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6AE6D" w14:textId="296FBF1C" w:rsidR="009B0C62" w:rsidRPr="009B0C62" w:rsidRDefault="0013162E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</w:t>
            </w:r>
            <w:r w:rsidR="009B0C62"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evékenység, beavatkozás megnevezése</w:t>
            </w:r>
          </w:p>
        </w:tc>
        <w:tc>
          <w:tcPr>
            <w:tcW w:w="18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E6A7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6E2B3" w14:textId="497F394A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A szakvizsgáig minimálisan szükséges, tevékenység, beavatkozás szám</w:t>
            </w:r>
          </w:p>
        </w:tc>
        <w:tc>
          <w:tcPr>
            <w:tcW w:w="2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3987C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9B0C62" w:rsidRPr="009B0C62" w14:paraId="0354FF93" w14:textId="77777777" w:rsidTr="009B0C62">
        <w:trPr>
          <w:trHeight w:val="315"/>
        </w:trPr>
        <w:tc>
          <w:tcPr>
            <w:tcW w:w="3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D8CDC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1A06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43A88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65170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F3451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6E05E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A40EC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9A893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9B0C62" w:rsidRPr="009B0C62" w14:paraId="666B22FD" w14:textId="77777777" w:rsidTr="009B0C62">
        <w:trPr>
          <w:trHeight w:val="31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D5ABB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E97D8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4173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B08A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78B38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49EB1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89A62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77048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B0C62" w:rsidRPr="009B0C62" w14:paraId="4883BE73" w14:textId="77777777" w:rsidTr="009B0C62">
        <w:trPr>
          <w:trHeight w:val="31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A43E3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Kritikus állapotú beteg észlelése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B3E98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D32F8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947B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0CF1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53AC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D08E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BAEF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B0C62" w:rsidRPr="009B0C62" w14:paraId="320F83CA" w14:textId="77777777" w:rsidTr="009B0C62">
        <w:trPr>
          <w:trHeight w:val="31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E2CA1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Betegvizsgálat, anamnézis felvétele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2D0B6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C71C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C5F2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C31AB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2B63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F4CA2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BAA42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B0C62" w:rsidRPr="009B0C62" w14:paraId="23D02AED" w14:textId="77777777" w:rsidTr="009B0C62">
        <w:trPr>
          <w:trHeight w:val="63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F9FBF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CW doppler alkalmazása – boka-kar index meghatározása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0212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59D6E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555E3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C9F8A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11BD8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5F57A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71227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B0C62" w:rsidRPr="009B0C62" w14:paraId="6CD96CA8" w14:textId="77777777" w:rsidTr="009B0C62">
        <w:trPr>
          <w:trHeight w:val="63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B87E4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Akut beteg vizsgálata, diagnosztikai és terápiás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8D55F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E8968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A4A32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D6430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96161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974D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45B8F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B0C62" w:rsidRPr="009B0C62" w14:paraId="20CD9203" w14:textId="77777777" w:rsidTr="009B0C62">
        <w:trPr>
          <w:trHeight w:val="63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A535A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Elektív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beteg vizsgálata, diagnosztikai és terápiás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C9A4F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890DA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9F853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86F2E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E082F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CD00F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6B940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B0C62" w:rsidRPr="009B0C62" w14:paraId="16490680" w14:textId="77777777" w:rsidTr="009B0C62">
        <w:trPr>
          <w:trHeight w:val="157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734B1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Ágy melletti, UH vizsgálat (VSM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mapping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VSM-VSP reflux,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perforáns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vénák,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fem-popl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.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graft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átjárhatósága, AV fisztulákhoz vénák és artériák vizsgálata)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D153C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47BB6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AB196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B915F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4C71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6DEE7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20F13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B0C62" w:rsidRPr="009B0C62" w14:paraId="50E08034" w14:textId="77777777" w:rsidTr="009B0C62">
        <w:trPr>
          <w:trHeight w:val="63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B11A1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CT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angiographia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indikációja és értékelése (érelváltozások felismerése)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FF8A6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2C3C3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CBFF1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C71EB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B1764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D3B0F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F7F3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B0C62" w:rsidRPr="009B0C62" w14:paraId="6A1B5D71" w14:textId="77777777" w:rsidTr="009B0C62">
        <w:trPr>
          <w:trHeight w:val="94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32434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UH vezérelt vénás (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jugularis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femorais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 és artériás (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radialis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brachialis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femoralis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)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punctiók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0CC83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28D76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9D9D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6A4C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C75C7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F4D6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A2B48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B0C62" w:rsidRPr="009B0C62" w14:paraId="067F6703" w14:textId="77777777" w:rsidTr="009B0C62">
        <w:trPr>
          <w:trHeight w:val="63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CB4A8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Percutan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diagnosztikus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angiographia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végzése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B6D7E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45A28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39324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0810E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3B9AB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6CF2E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6ED6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B0C62" w:rsidRPr="009B0C62" w14:paraId="7E54B55E" w14:textId="77777777" w:rsidTr="009B0C62">
        <w:trPr>
          <w:trHeight w:val="31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F8DAB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Percutan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perifériás intervenció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AC012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7626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710E3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FBDE3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49D30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EE751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D0710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B0C62" w:rsidRPr="009B0C62" w14:paraId="53D45CF0" w14:textId="77777777" w:rsidTr="009B0C62">
        <w:trPr>
          <w:trHeight w:val="63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EDF12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Seb felmérése, kötöző szerek ismerete, alkalmazása. Sebkötözés, seb ellenőrzés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07C32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96F0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4D906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69C9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2056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705D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7910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B0C62" w:rsidRPr="009B0C62" w14:paraId="4FAD6F90" w14:textId="77777777" w:rsidTr="009B0C62">
        <w:trPr>
          <w:trHeight w:val="31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E4C64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VAC kezelés indikációja és alkalmazása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54CB3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C6DF4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31E7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428E0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0DFF6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C97E4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BD028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B0C62" w:rsidRPr="009B0C62" w14:paraId="688460C6" w14:textId="77777777" w:rsidTr="009B0C62">
        <w:trPr>
          <w:trHeight w:val="31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DC9C5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Felületes alsó végtagi vénák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műtétei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257F7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590E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80AF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66FF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2785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FE6D0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6BCC3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B0C62" w:rsidRPr="009B0C62" w14:paraId="1394DD5B" w14:textId="77777777" w:rsidTr="009B0C62">
        <w:trPr>
          <w:trHeight w:val="945"/>
        </w:trPr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18743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 xml:space="preserve">Felső végtagi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arterio-venosus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fistula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műtétje (csukló tájéki, könyök tájéki,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basilica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előemelés)</w:t>
            </w:r>
          </w:p>
        </w:tc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EEE6E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DCAA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52B1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2B57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8ABB7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4D4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115F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B0C62" w:rsidRPr="009B0C62" w14:paraId="79AA375B" w14:textId="77777777" w:rsidTr="009B0C62">
        <w:trPr>
          <w:trHeight w:val="630"/>
        </w:trPr>
        <w:tc>
          <w:tcPr>
            <w:tcW w:w="3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CB51D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Sebrevízió, sebfeltárás,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necrectomia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nyirokcysta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drainage</w:t>
            </w:r>
            <w:proofErr w:type="spellEnd"/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CF733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414F4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49BAC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4F6D0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D87E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3191B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71480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B0C62" w:rsidRPr="009B0C62" w14:paraId="794DF7F6" w14:textId="77777777" w:rsidTr="009B0C62">
        <w:trPr>
          <w:trHeight w:val="31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A9B7E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Minor- és major amputáció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BE6F3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7B84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4E72F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5F826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DB03B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EACE2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B580F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B0C62" w:rsidRPr="009B0C62" w14:paraId="1A0DACD3" w14:textId="77777777" w:rsidTr="009B0C62">
        <w:trPr>
          <w:trHeight w:val="94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E8144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Akut perifériás artériás elzáródás műtéti elvégzése, szükség esetén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intraoperatív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angiograpihaval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kiegészítve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1F2EE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17D84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8D78B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1B7E0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7F80C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3BEF2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13AE7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B0C62" w:rsidRPr="009B0C62" w14:paraId="4DF0BF99" w14:textId="77777777" w:rsidTr="009B0C62">
        <w:trPr>
          <w:trHeight w:val="157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BECB4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Elektív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perifériás artériás elzáródás műtéti ellátásában AFS,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profunda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plasztika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femoropoplitealis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bypass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műtét, szükség esetén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intraoperatív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angiographiaval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kiegészítve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464E4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F852E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4DD0C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0FD10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91147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888B0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0B51B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B0C62" w:rsidRPr="009B0C62" w14:paraId="63698E3E" w14:textId="77777777" w:rsidTr="009B0C62">
        <w:trPr>
          <w:trHeight w:val="94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334EA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Supraortikus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ágakon végeztt rekonstrukció érműtét (a.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subclavia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a.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carotis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felső végtag)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1B0C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8805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14C18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12C87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621F7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1E24A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2F764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B0C62" w:rsidRPr="009B0C62" w14:paraId="4D2FFE74" w14:textId="77777777" w:rsidTr="009B0C62">
        <w:trPr>
          <w:trHeight w:val="31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2D556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Aortoiliacalis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érrekostrukciós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24E7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77188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B506B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8BC7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2DF6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21A03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CAE86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B0C62" w:rsidRPr="009B0C62" w14:paraId="60B72E80" w14:textId="77777777" w:rsidTr="009B0C62">
        <w:trPr>
          <w:trHeight w:val="63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195B0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Infrarenalis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aorta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aneurysma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rekosntrukció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8583C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D9A5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7ADD6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4E03C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B0A1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E8884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8155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B0C62" w:rsidRPr="009B0C62" w14:paraId="1322EB3A" w14:textId="77777777" w:rsidTr="009B0C62">
        <w:trPr>
          <w:trHeight w:val="630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FCF6C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Extraanatomikus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áthidalással végzett érsebészeti rekonstrukciós műtét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543CB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68967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21946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058A4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5469E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320B3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A2BE6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B0C62" w:rsidRPr="009B0C62" w14:paraId="45043FED" w14:textId="77777777" w:rsidTr="009B0C62">
        <w:trPr>
          <w:trHeight w:val="94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6CD4A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Hibrid érrekonstrukciós műtét (AFS TEA és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iliaca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vagy AFC PTA és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stent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beültetés)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E52B8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83794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927B2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4A61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58732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048C7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4DC4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9B0C62" w:rsidRPr="009B0C62" w14:paraId="58877873" w14:textId="77777777" w:rsidTr="009B0C62">
        <w:trPr>
          <w:trHeight w:val="94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54BA7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Suprarenalis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abdominalis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aorta rekonstrukciós nyitott érműtétek asszisztenciája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4165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ADFA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3CD4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73068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8B2D0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0B5C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A291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9B0C62" w:rsidRPr="009B0C62" w14:paraId="4FE7E51C" w14:textId="77777777" w:rsidTr="009B0C62">
        <w:trPr>
          <w:trHeight w:val="94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4C1D8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Thoracalis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thoracoabdominalis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aorta nyitott rekonstrukciós érműtétek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asszintenciája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D7526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43268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EA682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6A431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5B2E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569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F65F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9B0C62" w:rsidRPr="009B0C62" w14:paraId="0AB9A35D" w14:textId="77777777" w:rsidTr="009B0C62">
        <w:trPr>
          <w:trHeight w:val="945"/>
        </w:trPr>
        <w:tc>
          <w:tcPr>
            <w:tcW w:w="3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D5358" w14:textId="77777777" w:rsidR="009B0C62" w:rsidRPr="009B0C62" w:rsidRDefault="009B0C62" w:rsidP="009B0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Thoracalis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abdominalis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endovaszkuláris</w:t>
            </w:r>
            <w:proofErr w:type="spellEnd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rekonstrukciós műtétek </w:t>
            </w:r>
            <w:proofErr w:type="spellStart"/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asszitenciája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30739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8EEA7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82115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A071D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F86E6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71B92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97DBE" w14:textId="77777777" w:rsidR="009B0C62" w:rsidRPr="009B0C62" w:rsidRDefault="009B0C62" w:rsidP="009B0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9B0C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</w:tbl>
    <w:p w14:paraId="05657389" w14:textId="200E09F7" w:rsidR="00BE3CAD" w:rsidRDefault="00BE3CAD" w:rsidP="00BE3C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5A10F3D" w14:textId="77777777" w:rsidR="00BE3CAD" w:rsidRPr="00BE3CAD" w:rsidRDefault="00BE3CAD" w:rsidP="00BE3CA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EF98DA" w14:textId="77777777" w:rsidR="0013162E" w:rsidRPr="004A4B37" w:rsidRDefault="0013162E" w:rsidP="0013162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1188A5A6" w14:textId="30C594F0" w:rsidR="00892A5C" w:rsidRPr="009B0C62" w:rsidRDefault="00892A5C" w:rsidP="00131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ectPr w:rsidR="00892A5C" w:rsidRPr="009B0C62" w:rsidSect="00743CE1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709E2" w14:textId="77777777" w:rsidR="00743CE1" w:rsidRDefault="00743CE1" w:rsidP="00F55221">
      <w:pPr>
        <w:spacing w:after="0" w:line="240" w:lineRule="auto"/>
      </w:pPr>
      <w:r>
        <w:separator/>
      </w:r>
    </w:p>
  </w:endnote>
  <w:endnote w:type="continuationSeparator" w:id="0">
    <w:p w14:paraId="531486BE" w14:textId="77777777" w:rsidR="00743CE1" w:rsidRDefault="00743CE1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77F80" w14:textId="77777777" w:rsidR="00743CE1" w:rsidRDefault="00743CE1" w:rsidP="00F55221">
      <w:pPr>
        <w:spacing w:after="0" w:line="240" w:lineRule="auto"/>
      </w:pPr>
      <w:r>
        <w:separator/>
      </w:r>
    </w:p>
  </w:footnote>
  <w:footnote w:type="continuationSeparator" w:id="0">
    <w:p w14:paraId="4873119D" w14:textId="77777777" w:rsidR="00743CE1" w:rsidRDefault="00743CE1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76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224217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F16E5"/>
    <w:rsid w:val="0013162E"/>
    <w:rsid w:val="001548E9"/>
    <w:rsid w:val="00163135"/>
    <w:rsid w:val="00337DE0"/>
    <w:rsid w:val="00432E92"/>
    <w:rsid w:val="00526F16"/>
    <w:rsid w:val="00585FFD"/>
    <w:rsid w:val="00602762"/>
    <w:rsid w:val="0061212A"/>
    <w:rsid w:val="006710B9"/>
    <w:rsid w:val="00743CE1"/>
    <w:rsid w:val="00753BAA"/>
    <w:rsid w:val="00772DE8"/>
    <w:rsid w:val="007B0026"/>
    <w:rsid w:val="00813A87"/>
    <w:rsid w:val="00890F06"/>
    <w:rsid w:val="00892A5C"/>
    <w:rsid w:val="00965443"/>
    <w:rsid w:val="009B0C62"/>
    <w:rsid w:val="009E33ED"/>
    <w:rsid w:val="009F4DAE"/>
    <w:rsid w:val="00A54B87"/>
    <w:rsid w:val="00A7138D"/>
    <w:rsid w:val="00A808C1"/>
    <w:rsid w:val="00A811A4"/>
    <w:rsid w:val="00B45D52"/>
    <w:rsid w:val="00B9228D"/>
    <w:rsid w:val="00BE3CAD"/>
    <w:rsid w:val="00C300A8"/>
    <w:rsid w:val="00CB28D4"/>
    <w:rsid w:val="00D95421"/>
    <w:rsid w:val="00EE7A9E"/>
    <w:rsid w:val="00F338C5"/>
    <w:rsid w:val="00F55221"/>
    <w:rsid w:val="00F8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4</Pages>
  <Words>809</Words>
  <Characters>5587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11</cp:revision>
  <cp:lastPrinted>2023-09-12T08:49:00Z</cp:lastPrinted>
  <dcterms:created xsi:type="dcterms:W3CDTF">2023-09-06T09:44:00Z</dcterms:created>
  <dcterms:modified xsi:type="dcterms:W3CDTF">2024-02-06T10:46:00Z</dcterms:modified>
</cp:coreProperties>
</file>